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9C" w:rsidRPr="00AC509C" w:rsidRDefault="006D6A16" w:rsidP="00AC50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9C">
        <w:rPr>
          <w:rFonts w:ascii="Times New Roman" w:hAnsi="Times New Roman" w:cs="Times New Roman"/>
          <w:sz w:val="24"/>
          <w:szCs w:val="24"/>
        </w:rPr>
        <w:t xml:space="preserve">      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>О реализации национального проекта «Демография» на терри</w:t>
      </w:r>
      <w:r w:rsidR="00F676F2">
        <w:rPr>
          <w:rFonts w:ascii="Times New Roman" w:hAnsi="Times New Roman" w:cs="Times New Roman"/>
          <w:b/>
          <w:sz w:val="24"/>
          <w:szCs w:val="24"/>
        </w:rPr>
        <w:t xml:space="preserve">тории </w:t>
      </w:r>
      <w:proofErr w:type="spellStart"/>
      <w:r w:rsidR="00F676F2">
        <w:rPr>
          <w:rFonts w:ascii="Times New Roman" w:hAnsi="Times New Roman" w:cs="Times New Roman"/>
          <w:b/>
          <w:sz w:val="24"/>
          <w:szCs w:val="24"/>
        </w:rPr>
        <w:t>Можг</w:t>
      </w:r>
      <w:r w:rsidR="007E5EC9">
        <w:rPr>
          <w:rFonts w:ascii="Times New Roman" w:hAnsi="Times New Roman" w:cs="Times New Roman"/>
          <w:b/>
          <w:sz w:val="24"/>
          <w:szCs w:val="24"/>
        </w:rPr>
        <w:t>инского</w:t>
      </w:r>
      <w:proofErr w:type="spellEnd"/>
      <w:r w:rsidR="007E5EC9">
        <w:rPr>
          <w:rFonts w:ascii="Times New Roman" w:hAnsi="Times New Roman" w:cs="Times New Roman"/>
          <w:b/>
          <w:sz w:val="24"/>
          <w:szCs w:val="24"/>
        </w:rPr>
        <w:t xml:space="preserve"> района в 1 квартале 2021</w:t>
      </w:r>
      <w:r w:rsidR="00F676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:rsidR="00AC509C" w:rsidRPr="003F676D" w:rsidRDefault="00AC509C" w:rsidP="00AC509C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</w:rPr>
      </w:pPr>
      <w:r w:rsidRPr="003F676D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Демографическая ситуация. </w:t>
      </w:r>
    </w:p>
    <w:p w:rsidR="003F676D" w:rsidRDefault="003F676D" w:rsidP="007E2E6D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</w:t>
      </w:r>
      <w:r w:rsidR="004E7314"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квартале </w:t>
      </w:r>
      <w:r w:rsidR="007E2E6D"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2021 года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отделом ЗАГС</w:t>
      </w:r>
      <w:r w:rsidR="004E7314"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зарегистрировано 185 актов гражданского состояния, что на 24 акта больше в сравнении с аналогичным периодом 2020 года.</w:t>
      </w:r>
      <w:r w:rsidR="004E7314" w:rsidRPr="007E2E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7314"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сравнении с 1 кварталом 2020 года рождений зарегистрировано на 15 больше и составило 53 акта. Из них первенцев -</w:t>
      </w:r>
      <w:r w:rsid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314"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9, вторых детей – 10, третьих -</w:t>
      </w:r>
      <w:r w:rsid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314"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21, четвертых -</w:t>
      </w:r>
      <w:r w:rsid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314"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8, пятых</w:t>
      </w:r>
      <w:r w:rsid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314"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7314"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и 2 ребенка в семье шестые.</w:t>
      </w:r>
    </w:p>
    <w:p w:rsidR="003F676D" w:rsidRDefault="003F676D" w:rsidP="007E2E6D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E7314"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записей актов составлено в отношении мальчиков, 28 – девочек.</w:t>
      </w:r>
      <w:r w:rsidR="004E7314"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40 малышей родились в семьях, родители которых состоят в зарегистрированном браке, 13 -рождены одинокими матерями.</w:t>
      </w:r>
    </w:p>
    <w:p w:rsidR="004E7314" w:rsidRPr="003F676D" w:rsidRDefault="004E7314" w:rsidP="007E2E6D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Зарегистрировали брак 14 пар, 6 из котор</w:t>
      </w:r>
      <w:r w:rsidR="003F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в торжественной обстановке.</w:t>
      </w:r>
      <w:r w:rsidR="003F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Расторгли брак 8 семей, 7 из которых - на основании решения суда, 1 - по взаимному согласию супругов, не име</w:t>
      </w:r>
      <w:r w:rsidR="003F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ющих несовершеннолетних детей.</w:t>
      </w:r>
      <w:r w:rsidR="003F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F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F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Незначительно увеличилось количество смертей в районе. За 3 месяца составлено 94 записи акта о смерти, в 1 квартале 2020 года было -</w:t>
      </w:r>
      <w:r w:rsidR="003F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87. Большинство мужчин умерло в возрасте от 18 до 69 лет, а женщин</w:t>
      </w:r>
      <w:r w:rsidR="003F6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возрасте старше 70 лет.</w:t>
      </w:r>
      <w:r w:rsidRPr="007E2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Выдано 190 справок, подтверждающих факт государственной регистрации актов гражданского состояния и 54 повторных свидетельства, рассмотрено 12 заявлений о внесении исправлений в записи актов гражданского состояния.</w:t>
      </w:r>
    </w:p>
    <w:p w:rsidR="00F45EC5" w:rsidRPr="00F45EC5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6A16" w:rsidRPr="006A1E84" w:rsidRDefault="006D6A16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E8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Проект: «Финансовая поддержка семей при рождении детей»</w:t>
      </w:r>
    </w:p>
    <w:p w:rsidR="00E30FBB" w:rsidRPr="006A1E84" w:rsidRDefault="006D6A16" w:rsidP="00E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E84">
        <w:rPr>
          <w:rFonts w:ascii="Times New Roman" w:hAnsi="Times New Roman" w:cs="Times New Roman"/>
          <w:sz w:val="24"/>
          <w:szCs w:val="24"/>
        </w:rPr>
        <w:t xml:space="preserve">1.  </w:t>
      </w:r>
      <w:r w:rsidR="00E30FBB" w:rsidRPr="006A1E8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30FBB"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национального проекта «Демография», </w:t>
      </w:r>
      <w:r w:rsidR="00E30FBB" w:rsidRPr="006A1E84">
        <w:rPr>
          <w:rFonts w:ascii="Times New Roman" w:hAnsi="Times New Roman" w:cs="Times New Roman"/>
          <w:sz w:val="24"/>
          <w:szCs w:val="24"/>
        </w:rPr>
        <w:t xml:space="preserve">отделом социальной защиты населения города Можги </w:t>
      </w:r>
      <w:r w:rsid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квартал 2021</w:t>
      </w:r>
      <w:r w:rsidR="00E30FBB"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E30FBB" w:rsidRPr="006A1E84">
        <w:rPr>
          <w:rFonts w:ascii="Times New Roman" w:eastAsia="Calibri" w:hAnsi="Times New Roman" w:cs="Times New Roman"/>
          <w:sz w:val="24"/>
          <w:szCs w:val="24"/>
        </w:rPr>
        <w:t xml:space="preserve"> осуществлены</w:t>
      </w:r>
      <w:r w:rsidR="00E30FBB"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выплаты:</w:t>
      </w:r>
    </w:p>
    <w:p w:rsidR="007E5EC9" w:rsidRPr="007E5EC9" w:rsidRDefault="007E5EC9" w:rsidP="007E5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EC9">
        <w:rPr>
          <w:rFonts w:ascii="Times New Roman" w:eastAsia="Calibri" w:hAnsi="Times New Roman" w:cs="Times New Roman"/>
          <w:b/>
          <w:sz w:val="24"/>
          <w:szCs w:val="24"/>
        </w:rPr>
        <w:t>Ежемесячная выплата при рождении (усыновлении) первого ребенка:</w:t>
      </w:r>
    </w:p>
    <w:p w:rsidR="007E5EC9" w:rsidRPr="007E5EC9" w:rsidRDefault="007E5EC9" w:rsidP="007E5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EC9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получили 170 человек.</w:t>
      </w:r>
    </w:p>
    <w:p w:rsidR="007E5EC9" w:rsidRPr="007E5EC9" w:rsidRDefault="007E5EC9" w:rsidP="007E5E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C9">
        <w:rPr>
          <w:rFonts w:ascii="Times New Roman" w:eastAsia="Calibri" w:hAnsi="Times New Roman" w:cs="Times New Roman"/>
          <w:sz w:val="24"/>
          <w:szCs w:val="24"/>
        </w:rPr>
        <w:t xml:space="preserve">С 01.01.2018 вступил в силу Федеральный закон от 28.12.2017 № 418-ФЗ «О ежемесячных выплатах семьям, имеющим детей», в соответствии с которым предоставляется ежемесячная выплата семьям при рождении (усыновлении) первого </w:t>
      </w:r>
      <w:proofErr w:type="spellStart"/>
      <w:r w:rsidRPr="007E5EC9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gramStart"/>
      <w:r w:rsidRPr="007E5EC9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7E5EC9">
        <w:rPr>
          <w:rFonts w:ascii="Times New Roman" w:eastAsia="Calibri" w:hAnsi="Times New Roman" w:cs="Times New Roman"/>
          <w:sz w:val="24"/>
          <w:szCs w:val="24"/>
        </w:rPr>
        <w:t>ыплата</w:t>
      </w:r>
      <w:proofErr w:type="spellEnd"/>
      <w:r w:rsidRPr="007E5EC9">
        <w:rPr>
          <w:rFonts w:ascii="Times New Roman" w:eastAsia="Calibri" w:hAnsi="Times New Roman" w:cs="Times New Roman"/>
          <w:sz w:val="24"/>
          <w:szCs w:val="24"/>
        </w:rPr>
        <w:t xml:space="preserve"> производится за счет предоставления бюджету Удмуртской Республики из бюджета Российской Федерации субвенций на осуществление ежемесячной выплаты в связи с рождением (усыновлением) первого ребенка в целях оказания финансовой поддержки семьям, имеющим детей, в которых среднедушевой доход на каждого члена семьи не превышает2-х-кратную величину прожиточного минимума (21990,00 руб.) трудоспособного </w:t>
      </w:r>
      <w:proofErr w:type="spellStart"/>
      <w:r w:rsidRPr="007E5EC9">
        <w:rPr>
          <w:rFonts w:ascii="Times New Roman" w:eastAsia="Calibri" w:hAnsi="Times New Roman" w:cs="Times New Roman"/>
          <w:sz w:val="24"/>
          <w:szCs w:val="24"/>
        </w:rPr>
        <w:t>населения</w:t>
      </w:r>
      <w:proofErr w:type="gramStart"/>
      <w:r w:rsidRPr="007E5EC9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E5EC9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7E5EC9">
        <w:rPr>
          <w:rFonts w:ascii="Times New Roman" w:eastAsia="Calibri" w:hAnsi="Times New Roman" w:cs="Times New Roman"/>
          <w:sz w:val="24"/>
          <w:szCs w:val="24"/>
        </w:rPr>
        <w:t xml:space="preserve"> назначения указанной выплаты установлен </w:t>
      </w:r>
      <w:r w:rsidRPr="007E5EC9">
        <w:rPr>
          <w:rFonts w:ascii="Times New Roman" w:eastAsia="Calibri" w:hAnsi="Times New Roman" w:cs="Times New Roman"/>
          <w:bCs/>
          <w:sz w:val="24"/>
          <w:szCs w:val="24"/>
        </w:rPr>
        <w:t>до 3-х лет ребенку</w:t>
      </w:r>
      <w:r w:rsidRPr="007E5EC9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Pr="007E5EC9">
        <w:rPr>
          <w:rFonts w:ascii="Times New Roman" w:eastAsia="Calibri" w:hAnsi="Times New Roman" w:cs="Times New Roman"/>
          <w:sz w:val="24"/>
          <w:szCs w:val="24"/>
        </w:rPr>
        <w:t xml:space="preserve"> Размер выплаты на 1-го ребенка составлял10518,00 рублей.</w:t>
      </w:r>
    </w:p>
    <w:p w:rsidR="007E5EC9" w:rsidRPr="007E5EC9" w:rsidRDefault="007E5EC9" w:rsidP="007E5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EC9">
        <w:rPr>
          <w:rFonts w:ascii="Times New Roman" w:eastAsia="Calibri" w:hAnsi="Times New Roman" w:cs="Times New Roman"/>
          <w:b/>
          <w:sz w:val="24"/>
          <w:szCs w:val="24"/>
        </w:rPr>
        <w:t>Ежемесячная денежная выплата при рождении в семье после 31 декабря 2017 года третьего и последующих детей:</w:t>
      </w:r>
    </w:p>
    <w:p w:rsidR="007E5EC9" w:rsidRPr="007E5EC9" w:rsidRDefault="007E5EC9" w:rsidP="007E5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EC9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получили 280 человек</w:t>
      </w:r>
      <w:r w:rsidRPr="007E5E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5EC9" w:rsidRPr="007E5EC9" w:rsidRDefault="007E5EC9" w:rsidP="007E5EC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EC9">
        <w:rPr>
          <w:rFonts w:ascii="Times New Roman" w:eastAsia="Calibri" w:hAnsi="Times New Roman" w:cs="Times New Roman"/>
          <w:sz w:val="24"/>
          <w:szCs w:val="24"/>
        </w:rPr>
        <w:t>С 01.01.2018 вступил в силу Указ Главы Удмуртской Республики от21.11.2017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детей».</w:t>
      </w:r>
    </w:p>
    <w:p w:rsidR="007E5EC9" w:rsidRPr="007E5EC9" w:rsidRDefault="007E5EC9" w:rsidP="007E5EC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5EC9">
        <w:rPr>
          <w:rFonts w:ascii="Times New Roman" w:eastAsia="Calibri" w:hAnsi="Times New Roman" w:cs="Times New Roman"/>
          <w:sz w:val="24"/>
          <w:szCs w:val="24"/>
        </w:rPr>
        <w:t>Выплата производится за счет предоставления бюджету Удмуртской Республики из бюджета Российской Федерации субсидии на ежемесячную денежную выплату, назначаемую в случае рождения третьего и последующих детей до достижения ребенком возраста 3-х лет, в целях оказания финансовой поддержки семьям, имеющим трех и более детей, в которых среднедушевой доход на каждого члена семьи не превышал 21990,00 рубля, установленного законодательством.</w:t>
      </w:r>
      <w:proofErr w:type="gramEnd"/>
      <w:r w:rsidRPr="007E5EC9">
        <w:rPr>
          <w:rFonts w:ascii="Times New Roman" w:eastAsia="Calibri" w:hAnsi="Times New Roman" w:cs="Times New Roman"/>
          <w:sz w:val="24"/>
          <w:szCs w:val="24"/>
        </w:rPr>
        <w:t xml:space="preserve"> Размер выплаты на 3-го ребенка составлял10518,00 рублей;</w:t>
      </w:r>
    </w:p>
    <w:p w:rsidR="007E5EC9" w:rsidRPr="007E5EC9" w:rsidRDefault="007E5EC9" w:rsidP="007E5E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EC9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E5EC9">
        <w:rPr>
          <w:rFonts w:ascii="Times New Roman" w:eastAsia="Calibri" w:hAnsi="Times New Roman" w:cs="Times New Roman"/>
          <w:b/>
          <w:sz w:val="24"/>
          <w:szCs w:val="24"/>
        </w:rPr>
        <w:t>Ежемесячная денежная выплата на ребенка в возрасте от 3 до 7 лет включительно:</w:t>
      </w:r>
    </w:p>
    <w:p w:rsidR="007E5EC9" w:rsidRPr="007E5EC9" w:rsidRDefault="007E5EC9" w:rsidP="007E5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5EC9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получат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E5EC9">
        <w:rPr>
          <w:rFonts w:ascii="Times New Roman" w:eastAsia="Calibri" w:hAnsi="Times New Roman" w:cs="Times New Roman"/>
          <w:sz w:val="24"/>
          <w:szCs w:val="24"/>
          <w:u w:val="single"/>
        </w:rPr>
        <w:t>901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E5EC9">
        <w:rPr>
          <w:rFonts w:ascii="Times New Roman" w:eastAsia="Calibri" w:hAnsi="Times New Roman" w:cs="Times New Roman"/>
          <w:sz w:val="24"/>
          <w:szCs w:val="24"/>
          <w:u w:val="single"/>
        </w:rPr>
        <w:t>человек (после 1 апреля 2021 года - всем получателям будет автоматически произведен перерасчет с 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E5EC9">
        <w:rPr>
          <w:rFonts w:ascii="Times New Roman" w:eastAsia="Calibri" w:hAnsi="Times New Roman" w:cs="Times New Roman"/>
          <w:sz w:val="24"/>
          <w:szCs w:val="24"/>
          <w:u w:val="single"/>
        </w:rPr>
        <w:t>января 2021 года).</w:t>
      </w:r>
    </w:p>
    <w:p w:rsidR="007E5EC9" w:rsidRPr="007E5EC9" w:rsidRDefault="007E5EC9" w:rsidP="007E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09.06.2020 Управление оказывает данную </w:t>
      </w:r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 выплата назначается на 12 месяцев со дня обращения получателя, но не более чем до дня достижения ребенком возраста восьми лет, и выплачивается одному из родителей или иному законному представителю ребенка, на каждого рожденного, усыновленного, принятого под опеку (попечительство) ребенка.</w:t>
      </w:r>
    </w:p>
    <w:p w:rsidR="007E5EC9" w:rsidRPr="007E5EC9" w:rsidRDefault="007E5EC9" w:rsidP="007E5E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составит 50, 75 или 100 процентов величины прожиточного минимума для детей, установленного в Удмуртской Республике за второй квартал года, предшествующего году обращения за назначением указанной выплаты, т.е.5337,00 рублей, 8005,50 рублей или 10674,00 рубля</w:t>
      </w:r>
      <w:proofErr w:type="gramStart"/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Правительства </w:t>
      </w: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 </w:t>
      </w:r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30.04.2020 № 163 «Об утверждении Положения о порядке и условиях </w:t>
      </w:r>
      <w:proofErr w:type="spellStart"/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предоставленияе</w:t>
      </w: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жемесячной</w:t>
      </w:r>
      <w:proofErr w:type="spellEnd"/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денежной выплаты на ребенка в возрасте от трех до семи лет включительно</w:t>
      </w:r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7E5EC9" w:rsidRPr="007E5EC9" w:rsidRDefault="007E5EC9" w:rsidP="007E5EC9">
      <w:pPr>
        <w:spacing w:before="120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EC9">
        <w:rPr>
          <w:rFonts w:ascii="Times New Roman" w:eastAsia="Calibri" w:hAnsi="Times New Roman" w:cs="Times New Roman"/>
          <w:b/>
          <w:bCs/>
          <w:sz w:val="24"/>
          <w:szCs w:val="24"/>
        </w:rPr>
        <w:t>Единовременная материальная помощь студенческим семьям при рождении ребенка:</w:t>
      </w:r>
    </w:p>
    <w:p w:rsidR="007E5EC9" w:rsidRPr="007E5EC9" w:rsidRDefault="007E5EC9" w:rsidP="007E5EC9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EC9">
        <w:rPr>
          <w:rFonts w:ascii="Times New Roman" w:eastAsia="Calibri" w:hAnsi="Times New Roman" w:cs="Times New Roman"/>
          <w:sz w:val="24"/>
          <w:szCs w:val="24"/>
          <w:u w:val="single"/>
        </w:rPr>
        <w:t>выплату получил 1 человек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5EC9" w:rsidRPr="007E5EC9" w:rsidRDefault="007E5EC9" w:rsidP="007E5E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EC9">
        <w:rPr>
          <w:rFonts w:ascii="Times New Roman" w:eastAsia="Calibri" w:hAnsi="Times New Roman" w:cs="Times New Roman"/>
          <w:sz w:val="24"/>
          <w:szCs w:val="24"/>
        </w:rPr>
        <w:t xml:space="preserve">С 01.01.2019 Управление оказывает </w:t>
      </w:r>
      <w:r w:rsidRPr="007E5EC9">
        <w:rPr>
          <w:rFonts w:ascii="Times New Roman" w:eastAsia="Calibri" w:hAnsi="Times New Roman" w:cs="Times New Roman"/>
          <w:bCs/>
          <w:sz w:val="24"/>
          <w:szCs w:val="24"/>
        </w:rPr>
        <w:t>материальную помощь студенческим семьям при рождении ребенка</w:t>
      </w:r>
      <w:r w:rsidRPr="007E5EC9">
        <w:rPr>
          <w:rFonts w:ascii="Times New Roman" w:eastAsia="Calibri" w:hAnsi="Times New Roman" w:cs="Times New Roman"/>
          <w:sz w:val="24"/>
          <w:szCs w:val="24"/>
        </w:rPr>
        <w:t>.</w:t>
      </w:r>
      <w:r w:rsidRPr="007E5EC9">
        <w:rPr>
          <w:rFonts w:ascii="Times New Roman" w:eastAsia="Calibri" w:hAnsi="Times New Roman" w:cs="Times New Roman"/>
          <w:bCs/>
          <w:sz w:val="24"/>
          <w:szCs w:val="24"/>
        </w:rPr>
        <w:t xml:space="preserve"> Материальная помощь оказывается единовременно в размере 100,00 тысяч рублей независимо от количества рожденных одновременно детей </w:t>
      </w:r>
      <w:r w:rsidRPr="007E5EC9">
        <w:rPr>
          <w:rFonts w:ascii="Times New Roman" w:eastAsia="Calibri" w:hAnsi="Times New Roman" w:cs="Times New Roman"/>
          <w:sz w:val="24"/>
          <w:szCs w:val="24"/>
        </w:rPr>
        <w:t>(</w:t>
      </w:r>
      <w:r w:rsidRPr="007E5EC9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Правительства </w:t>
      </w:r>
      <w:r w:rsidRPr="007E5EC9">
        <w:rPr>
          <w:rFonts w:ascii="Times New Roman" w:eastAsia="Calibri" w:hAnsi="Times New Roman" w:cs="Times New Roman"/>
          <w:sz w:val="24"/>
          <w:szCs w:val="24"/>
        </w:rPr>
        <w:t xml:space="preserve">Удмуртской Республики </w:t>
      </w:r>
      <w:r w:rsidRPr="007E5EC9">
        <w:rPr>
          <w:rFonts w:ascii="Times New Roman" w:eastAsia="Calibri" w:hAnsi="Times New Roman" w:cs="Times New Roman"/>
          <w:bCs/>
          <w:sz w:val="24"/>
          <w:szCs w:val="24"/>
        </w:rPr>
        <w:t>от 25.12.2020 № 631 «Об утверждении Положения о порядке оказания в 2021 году государственной социальной помощи в виде единовременной материальной помощи студенческим семьям при рождении ребенка»).</w:t>
      </w:r>
    </w:p>
    <w:p w:rsidR="007E5EC9" w:rsidRPr="007E5EC9" w:rsidRDefault="007E5EC9" w:rsidP="007E5EC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5EC9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7E5EC9">
        <w:rPr>
          <w:rFonts w:ascii="Times New Roman" w:eastAsia="Calibri" w:hAnsi="Times New Roman" w:cs="Times New Roman"/>
          <w:bCs/>
          <w:sz w:val="24"/>
          <w:szCs w:val="24"/>
        </w:rPr>
        <w:t>Право на получение государственной социальной помощи в виде единовременной материальной помощи имеют студенческие семьи, находящиеся в трудной жизненной ситуации, в связи с рождением ребенка, которые по независящим от них причинам имеют среднедушевой доход семьи ниже 2-х кратной величины прожиточного минимума, установленного в Удмуртской Республике в расчете на душу населения (20930,00 руб.).</w:t>
      </w:r>
      <w:proofErr w:type="gramEnd"/>
    </w:p>
    <w:p w:rsidR="007E5EC9" w:rsidRPr="007E5EC9" w:rsidRDefault="007E5EC9" w:rsidP="007E5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5EC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Удмуртской Республики от 17.02.2021 № 70 «О внесении изменений в постановление Правительства Удмуртской Республики от 16.12.2013 № 589 «О предоставлении государственной социальной помощи на основании социального контракта» Управлением по состоянию на 01 апреля 2021 года по </w:t>
      </w:r>
      <w:proofErr w:type="spellStart"/>
      <w:r w:rsidRPr="007E5EC9">
        <w:rPr>
          <w:rFonts w:ascii="Times New Roman" w:eastAsia="Calibri" w:hAnsi="Times New Roman" w:cs="Times New Roman"/>
          <w:sz w:val="24"/>
          <w:szCs w:val="24"/>
        </w:rPr>
        <w:t>Можгинскому</w:t>
      </w:r>
      <w:proofErr w:type="spellEnd"/>
      <w:r w:rsidRPr="007E5EC9">
        <w:rPr>
          <w:rFonts w:ascii="Times New Roman" w:eastAsia="Calibri" w:hAnsi="Times New Roman" w:cs="Times New Roman"/>
          <w:sz w:val="24"/>
          <w:szCs w:val="24"/>
        </w:rPr>
        <w:t xml:space="preserve"> району заключено </w:t>
      </w:r>
      <w:r w:rsidRPr="007E5EC9">
        <w:rPr>
          <w:rFonts w:ascii="Times New Roman" w:eastAsia="Calibri" w:hAnsi="Times New Roman" w:cs="Times New Roman"/>
          <w:b/>
          <w:sz w:val="24"/>
          <w:szCs w:val="24"/>
        </w:rPr>
        <w:t>8 социальных контрактов</w:t>
      </w:r>
      <w:r w:rsidRPr="007E5EC9">
        <w:rPr>
          <w:rFonts w:ascii="Times New Roman" w:eastAsia="Calibri" w:hAnsi="Times New Roman" w:cs="Times New Roman"/>
          <w:sz w:val="24"/>
          <w:szCs w:val="24"/>
        </w:rPr>
        <w:t xml:space="preserve"> с малоимущими семьями, находящимися в трудной жизненной ситуации, на следующие мероприятия: </w:t>
      </w:r>
      <w:proofErr w:type="gramEnd"/>
    </w:p>
    <w:p w:rsidR="007E5EC9" w:rsidRPr="007E5EC9" w:rsidRDefault="007E5EC9" w:rsidP="007E5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EC9">
        <w:rPr>
          <w:rFonts w:ascii="Times New Roman" w:eastAsia="Calibri" w:hAnsi="Times New Roman" w:cs="Times New Roman"/>
          <w:sz w:val="24"/>
          <w:szCs w:val="24"/>
        </w:rPr>
        <w:t xml:space="preserve">7 контрактов – по поиску работы; </w:t>
      </w:r>
    </w:p>
    <w:p w:rsidR="007E5EC9" w:rsidRPr="007E5EC9" w:rsidRDefault="007E5EC9" w:rsidP="007E5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EC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EC9">
        <w:rPr>
          <w:rFonts w:ascii="Times New Roman" w:eastAsia="Calibri" w:hAnsi="Times New Roman" w:cs="Times New Roman"/>
          <w:sz w:val="24"/>
          <w:szCs w:val="24"/>
        </w:rPr>
        <w:t>контракт – по осуществлению индивидуальной п</w:t>
      </w:r>
      <w:r>
        <w:rPr>
          <w:rFonts w:ascii="Times New Roman" w:eastAsia="Calibri" w:hAnsi="Times New Roman" w:cs="Times New Roman"/>
          <w:sz w:val="24"/>
          <w:szCs w:val="24"/>
        </w:rPr>
        <w:t>редпринимательской деятельности.</w:t>
      </w:r>
    </w:p>
    <w:p w:rsidR="006A1E84" w:rsidRDefault="00D63E33" w:rsidP="006A1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hAnsi="Times New Roman" w:cs="Times New Roman"/>
          <w:sz w:val="24"/>
          <w:szCs w:val="24"/>
        </w:rPr>
        <w:t xml:space="preserve">2. </w:t>
      </w:r>
      <w:r w:rsidR="004349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</w:t>
      </w:r>
      <w:r w:rsidR="004349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7A18E0"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E5EC9">
        <w:rPr>
          <w:rFonts w:ascii="Times New Roman" w:eastAsia="Calibri" w:hAnsi="Times New Roman" w:cs="Times New Roman"/>
          <w:sz w:val="24"/>
          <w:szCs w:val="24"/>
        </w:rPr>
        <w:t>материальная помощь оказана 14 малоимущим семьям</w:t>
      </w:r>
      <w:r w:rsidR="007A18E0" w:rsidRPr="006A1E84">
        <w:rPr>
          <w:rFonts w:ascii="Times New Roman" w:eastAsia="Calibri" w:hAnsi="Times New Roman" w:cs="Times New Roman"/>
          <w:sz w:val="24"/>
          <w:szCs w:val="24"/>
        </w:rPr>
        <w:t>, а также семьям, находящимся в трудной жизне</w:t>
      </w:r>
      <w:r w:rsidR="007E5EC9">
        <w:rPr>
          <w:rFonts w:ascii="Times New Roman" w:eastAsia="Calibri" w:hAnsi="Times New Roman" w:cs="Times New Roman"/>
          <w:sz w:val="24"/>
          <w:szCs w:val="24"/>
        </w:rPr>
        <w:t>нной ситуации, на общую сумму 24,0 тысяч рублей (в том числе 9</w:t>
      </w:r>
      <w:r w:rsidR="007A18E0" w:rsidRPr="006A1E84">
        <w:rPr>
          <w:rFonts w:ascii="Times New Roman" w:eastAsia="Calibri" w:hAnsi="Times New Roman" w:cs="Times New Roman"/>
          <w:sz w:val="24"/>
          <w:szCs w:val="24"/>
        </w:rPr>
        <w:t xml:space="preserve"> семьям с детьми). </w:t>
      </w:r>
    </w:p>
    <w:p w:rsidR="0066460A" w:rsidRDefault="006D6A16" w:rsidP="006A1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E84">
        <w:rPr>
          <w:rFonts w:ascii="Times New Roman" w:hAnsi="Times New Roman" w:cs="Times New Roman"/>
          <w:sz w:val="24"/>
          <w:szCs w:val="24"/>
        </w:rPr>
        <w:t xml:space="preserve">     В Администрации муниципального образования «Можгинск</w:t>
      </w:r>
      <w:r w:rsidR="007E5EC9">
        <w:rPr>
          <w:rFonts w:ascii="Times New Roman" w:hAnsi="Times New Roman" w:cs="Times New Roman"/>
          <w:sz w:val="24"/>
          <w:szCs w:val="24"/>
        </w:rPr>
        <w:t>ий район» поставлено на учет 811</w:t>
      </w:r>
      <w:r w:rsidR="00EF24ED" w:rsidRPr="006A1E84">
        <w:rPr>
          <w:rFonts w:ascii="Times New Roman" w:hAnsi="Times New Roman" w:cs="Times New Roman"/>
          <w:sz w:val="24"/>
          <w:szCs w:val="24"/>
        </w:rPr>
        <w:t xml:space="preserve"> многодетных сем</w:t>
      </w:r>
      <w:r w:rsidR="007E5EC9">
        <w:rPr>
          <w:rFonts w:ascii="Times New Roman" w:hAnsi="Times New Roman" w:cs="Times New Roman"/>
          <w:sz w:val="24"/>
          <w:szCs w:val="24"/>
        </w:rPr>
        <w:t>ей, в которых воспитываются 2693 ребенка.</w:t>
      </w:r>
    </w:p>
    <w:p w:rsidR="006A1E84" w:rsidRPr="006A1E84" w:rsidRDefault="006A1E84" w:rsidP="006A1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33" w:rsidRPr="008B6E53" w:rsidRDefault="006D6A16" w:rsidP="00D63E33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8B6E53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Проект: «Содействие занятости женщин - создание условий дошкольного образования для детей в возрасте до трех лет»</w:t>
      </w:r>
    </w:p>
    <w:p w:rsidR="00FF2D39" w:rsidRPr="002B035A" w:rsidRDefault="008B6E53" w:rsidP="008B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53">
        <w:rPr>
          <w:rFonts w:ascii="Times New Roman" w:hAnsi="Times New Roman" w:cs="Times New Roman"/>
          <w:sz w:val="24"/>
          <w:szCs w:val="24"/>
        </w:rPr>
        <w:t xml:space="preserve">Филиалом Республиканского Центра занятости </w:t>
      </w:r>
      <w:r w:rsidR="00D63E33" w:rsidRPr="008B6E53">
        <w:rPr>
          <w:rFonts w:ascii="Times New Roman" w:hAnsi="Times New Roman" w:cs="Times New Roman"/>
          <w:sz w:val="24"/>
          <w:szCs w:val="24"/>
        </w:rPr>
        <w:t>населения</w:t>
      </w:r>
      <w:r w:rsidRPr="008B6E53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города Можги и </w:t>
      </w:r>
      <w:proofErr w:type="spellStart"/>
      <w:r w:rsidRPr="008B6E53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8B6E53">
        <w:rPr>
          <w:rFonts w:ascii="Times New Roman" w:hAnsi="Times New Roman" w:cs="Times New Roman"/>
          <w:sz w:val="24"/>
          <w:szCs w:val="24"/>
        </w:rPr>
        <w:t xml:space="preserve"> района»  ведется работа </w:t>
      </w:r>
      <w:r w:rsidR="00D63E33" w:rsidRPr="008B6E53">
        <w:rPr>
          <w:rFonts w:ascii="Times New Roman" w:hAnsi="Times New Roman" w:cs="Times New Roman"/>
          <w:sz w:val="24"/>
          <w:szCs w:val="24"/>
        </w:rPr>
        <w:t xml:space="preserve"> </w:t>
      </w:r>
      <w:r w:rsidRPr="008B6E53">
        <w:rPr>
          <w:rFonts w:ascii="Times New Roman" w:hAnsi="Times New Roman" w:cs="Times New Roman"/>
          <w:sz w:val="24"/>
          <w:szCs w:val="24"/>
        </w:rPr>
        <w:t xml:space="preserve">по </w:t>
      </w:r>
      <w:r w:rsidR="00D63E33" w:rsidRPr="008B6E53">
        <w:rPr>
          <w:rFonts w:ascii="Times New Roman" w:hAnsi="Times New Roman" w:cs="Times New Roman"/>
          <w:sz w:val="24"/>
          <w:szCs w:val="24"/>
        </w:rPr>
        <w:t>п</w:t>
      </w:r>
      <w:r w:rsidRPr="008B6E53">
        <w:rPr>
          <w:rFonts w:ascii="Times New Roman" w:hAnsi="Times New Roman" w:cs="Times New Roman"/>
          <w:sz w:val="24"/>
          <w:szCs w:val="24"/>
        </w:rPr>
        <w:t>рофессиональному обучению</w:t>
      </w:r>
      <w:r w:rsidR="00F45EC5" w:rsidRPr="008B6E53">
        <w:rPr>
          <w:rFonts w:ascii="Times New Roman" w:hAnsi="Times New Roman" w:cs="Times New Roman"/>
          <w:sz w:val="24"/>
          <w:szCs w:val="24"/>
        </w:rPr>
        <w:t xml:space="preserve"> женщин, находящихся в отпуске по уходу за детьми до 3-х лет и женщин име</w:t>
      </w:r>
      <w:r w:rsidRPr="008B6E53">
        <w:rPr>
          <w:rFonts w:ascii="Times New Roman" w:hAnsi="Times New Roman" w:cs="Times New Roman"/>
          <w:sz w:val="24"/>
          <w:szCs w:val="24"/>
        </w:rPr>
        <w:t xml:space="preserve">ющих детей </w:t>
      </w:r>
      <w:r w:rsidRPr="008B6E53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возраста, а также граждан </w:t>
      </w:r>
      <w:proofErr w:type="spellStart"/>
      <w:r w:rsidRPr="008B6E53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8B6E53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2B035A">
        <w:rPr>
          <w:rFonts w:ascii="Times New Roman" w:hAnsi="Times New Roman" w:cs="Times New Roman"/>
          <w:sz w:val="24"/>
          <w:szCs w:val="24"/>
        </w:rPr>
        <w:t xml:space="preserve">. </w:t>
      </w:r>
      <w:r w:rsidR="00F45EC5" w:rsidRPr="002B035A">
        <w:rPr>
          <w:rFonts w:ascii="Times New Roman" w:hAnsi="Times New Roman" w:cs="Times New Roman"/>
          <w:sz w:val="24"/>
          <w:szCs w:val="24"/>
        </w:rPr>
        <w:t xml:space="preserve"> </w:t>
      </w:r>
      <w:r w:rsidRPr="002B035A">
        <w:rPr>
          <w:rFonts w:ascii="Times New Roman" w:hAnsi="Times New Roman" w:cs="Times New Roman"/>
          <w:sz w:val="24"/>
          <w:szCs w:val="24"/>
        </w:rPr>
        <w:t xml:space="preserve">В марте учреждение начало работу по Постановлению РФ № 369 от 13.03.2021 года. </w:t>
      </w:r>
    </w:p>
    <w:p w:rsidR="008B6E53" w:rsidRPr="008B6E53" w:rsidRDefault="008B6E53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p w:rsidR="006D6A16" w:rsidRPr="008B6E53" w:rsidRDefault="006D6A16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  <w:r w:rsidRPr="008B6E53">
        <w:rPr>
          <w:rFonts w:cs="Times New Roman"/>
          <w:b/>
          <w:bCs/>
          <w:color w:val="171717"/>
          <w:u w:val="single"/>
          <w:lang w:val="ru-RU"/>
        </w:rPr>
        <w:t>Проект: «Старшее поколение»</w:t>
      </w:r>
    </w:p>
    <w:p w:rsidR="00D63E33" w:rsidRDefault="00D63E33" w:rsidP="00AC5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71717"/>
          <w:kern w:val="1"/>
          <w:sz w:val="24"/>
          <w:szCs w:val="24"/>
          <w:lang w:eastAsia="hi-IN" w:bidi="hi-IN"/>
        </w:rPr>
      </w:pPr>
    </w:p>
    <w:p w:rsidR="00E617E0" w:rsidRPr="006A1E84" w:rsidRDefault="00E617E0" w:rsidP="00D63E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09C">
        <w:rPr>
          <w:rFonts w:ascii="Times New Roman" w:hAnsi="Times New Roman" w:cs="Times New Roman"/>
          <w:b/>
          <w:sz w:val="24"/>
          <w:szCs w:val="24"/>
        </w:rPr>
        <w:t>Реализации мероприятий регионального проекта «Старшее поколение» в составе наци</w:t>
      </w:r>
      <w:r w:rsidR="00D63E33">
        <w:rPr>
          <w:rFonts w:ascii="Times New Roman" w:hAnsi="Times New Roman" w:cs="Times New Roman"/>
          <w:b/>
          <w:sz w:val="24"/>
          <w:szCs w:val="24"/>
        </w:rPr>
        <w:t xml:space="preserve">онального проекта </w:t>
      </w:r>
      <w:r w:rsidR="008B6E53">
        <w:rPr>
          <w:rFonts w:ascii="Times New Roman" w:hAnsi="Times New Roman" w:cs="Times New Roman"/>
          <w:b/>
          <w:sz w:val="24"/>
          <w:szCs w:val="24"/>
        </w:rPr>
        <w:t>«Демография» проводится также Комплексным центром</w:t>
      </w:r>
      <w:r w:rsidR="00D63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E33" w:rsidRPr="006A1E84"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населения </w:t>
      </w:r>
      <w:r w:rsidRPr="006A1E84">
        <w:rPr>
          <w:rFonts w:ascii="Times New Roman" w:hAnsi="Times New Roman" w:cs="Times New Roman"/>
          <w:b/>
          <w:sz w:val="24"/>
          <w:szCs w:val="24"/>
        </w:rPr>
        <w:t xml:space="preserve"> города Можги</w:t>
      </w:r>
      <w:r w:rsidR="00D63E33" w:rsidRPr="006A1E8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5EC9" w:rsidRPr="007E5EC9" w:rsidRDefault="007E5EC9" w:rsidP="007E5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2021 года всего получили социальные услуги 279 пожилых граждан и инвалидов </w:t>
      </w:r>
      <w:proofErr w:type="spellStart"/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Им оказано 19313 услуг.</w:t>
      </w:r>
    </w:p>
    <w:p w:rsidR="007E5EC9" w:rsidRPr="007E5EC9" w:rsidRDefault="007E5EC9" w:rsidP="007E5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Задача регионального проекта «Старшее поколение»  по укреплению здоровья, увеличению периода активного долголетия и продолжительности здоровой жизни</w:t>
      </w:r>
      <w:r w:rsidR="00CF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7E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работой Учреждения по вовлечению граждан старшего поколения в активные виды деятельности, а также по реализации  инновационных оздоровительных технологий. </w:t>
      </w:r>
    </w:p>
    <w:p w:rsidR="007E5EC9" w:rsidRPr="007E5EC9" w:rsidRDefault="007E5EC9" w:rsidP="007E5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учреждения проводится работа по реализации плана мероприятий по улучшению положения и качества жизни пожилых людей.</w:t>
      </w:r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Оздоровительные мероприятия, направленные на формирование и поддержание активного образа жизни граждан пожилого возраста проводятся в</w:t>
      </w: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клубе по интересам в с. </w:t>
      </w:r>
      <w:proofErr w:type="spellStart"/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 занимается 41 человек. Граждане пожилого возраста занимаются скандинавской ходьбой, ЛФК, плаванием. </w:t>
      </w:r>
    </w:p>
    <w:p w:rsidR="007E5EC9" w:rsidRPr="007E5EC9" w:rsidRDefault="007E5EC9" w:rsidP="007E5E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прошли обучение 124</w:t>
      </w:r>
      <w:r w:rsidR="00CF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пожилых человека</w:t>
      </w: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 в форме стационара и полустационара, из них жителей </w:t>
      </w:r>
      <w:proofErr w:type="spellStart"/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12</w:t>
      </w:r>
      <w:r w:rsidR="00CF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предоставлено 60 услуг. Занятия проводились по обучению социальной независимости, пользованию техническими средствами реабилитации, навыкам безопасного поведения в быту и общественных местах, навыкам занятий физкультурой и спортом, компьютерной грамотности. </w:t>
      </w:r>
    </w:p>
    <w:p w:rsidR="007E5EC9" w:rsidRPr="007E5EC9" w:rsidRDefault="007E5EC9" w:rsidP="007E5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«Волонтеры «серебряного» возраста» реализуется 25 пожилыми гражданами из с. Можги, д. Новая Бия</w:t>
      </w:r>
      <w:r w:rsidR="00CF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Малая </w:t>
      </w:r>
      <w:proofErr w:type="spellStart"/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Сюга</w:t>
      </w:r>
      <w:proofErr w:type="spellEnd"/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F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Большие </w:t>
      </w:r>
      <w:proofErr w:type="spellStart"/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Сибы</w:t>
      </w:r>
      <w:proofErr w:type="spellEnd"/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поздравлений на дому маломобильных граждан с юбилейными датами.</w:t>
      </w:r>
      <w:proofErr w:type="gramEnd"/>
    </w:p>
    <w:p w:rsidR="007E5EC9" w:rsidRPr="007E5EC9" w:rsidRDefault="007E5EC9" w:rsidP="007E5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«Мобильной бригадой» по доставке лиц старше 65 лет, проживающих в сельской местности, в медицинские организации осуществлено 30 выездов, количество граждан, получивших медицинскую помощь на дому -  679 чел</w:t>
      </w:r>
      <w:r w:rsidR="00CF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Количество </w:t>
      </w:r>
      <w:proofErr w:type="gramStart"/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граждан, доставленных в пункты вакцинации против </w:t>
      </w:r>
      <w:proofErr w:type="spellStart"/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короновирусной</w:t>
      </w:r>
      <w:proofErr w:type="spellEnd"/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составило</w:t>
      </w:r>
      <w:proofErr w:type="gramEnd"/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59 человек. </w:t>
      </w:r>
    </w:p>
    <w:p w:rsidR="007E5EC9" w:rsidRPr="007E5EC9" w:rsidRDefault="007E5EC9" w:rsidP="004B08A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 В рамках осуществления задачи по созданию системы долговременного ухода, а также поддержки семейного ухода</w:t>
      </w:r>
      <w:r w:rsidR="00CF5EC6" w:rsidRPr="00CF5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E5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является участником пилотного проекта</w:t>
      </w:r>
      <w:r w:rsidRPr="007E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="00CF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истерства </w:t>
      </w:r>
      <w:r w:rsidRPr="007E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="00CF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иальной </w:t>
      </w:r>
      <w:r w:rsidRPr="007E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 </w:t>
      </w:r>
      <w:r w:rsidR="00CF5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труда </w:t>
      </w:r>
      <w:r w:rsidRPr="007E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 по данному направлению. Используется форма </w:t>
      </w:r>
      <w:r w:rsidRPr="007E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обслуживание на дому и стационарное социальное обслуживание. Системой долговременного ухода за </w:t>
      </w:r>
      <w:r w:rsidRPr="007E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период в районе охвачен 231 человек. В рамках данной программы социальные услуги в форме на дому получили в </w:t>
      </w:r>
      <w:proofErr w:type="spellStart"/>
      <w:r w:rsidRPr="007E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Можгинском</w:t>
      </w:r>
      <w:proofErr w:type="spellEnd"/>
      <w:r w:rsidRPr="007E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 - 206 чел</w:t>
      </w:r>
      <w:r w:rsidR="00CF5E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овек</w:t>
      </w:r>
      <w:r w:rsidRPr="007E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Наиболее востребованы социально-бытовые услуги: уборка помещения, приготовление пищи, приобретение продуктов питания. </w:t>
      </w:r>
      <w:r w:rsidRPr="007E5E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Услуги сиделки получили 9 человек, им оказано 2025 услуг. Из общего количества, получивших услуги, 12 человек являются ветеранами</w:t>
      </w:r>
      <w:r w:rsidR="00CF5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войны (1 инвалид ВОВ</w:t>
      </w:r>
      <w:r w:rsidRPr="007E5E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3 вдовы, 8 участников трудового фронта). Им оказано 986 услуг. Услугами по доставке лекарств на дом воспользовались 106 человек, в том числе 16 одиноких пожилых граждан.</w:t>
      </w:r>
      <w:r w:rsidR="00CF5E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E5E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стационарной форме обслужено 9 пожилых граждан района, это составило 1291 услуг. В полустационарной форме обслужено 3 ч</w:t>
      </w:r>
      <w:r w:rsidR="004B08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еловека, ими получено 228 услуг. </w:t>
      </w:r>
      <w:r w:rsidRPr="007E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Пользуется популярностью «Служба сервиса» по оказанию дополнительных платных услуг на дому, таких как услуги парикмахера, юрисконсульта, психолога и хозяйственные услуги. В 1 квартале 2021 года осуществлено 19 выездов. Отделением срочного социального обслуживания </w:t>
      </w:r>
      <w:r w:rsidRPr="007E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предоставлено 867 услуг 280 гражданам, в том числе 9 ветеранам ВОВ и приравненных к ним лицам.        </w:t>
      </w:r>
    </w:p>
    <w:p w:rsidR="006A1E84" w:rsidRDefault="007E5EC9" w:rsidP="004B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обследование материально-бытовых условий проживания и потребности в социальных услугах граждан пожилого возраста и инвалидов. Обследовано 28</w:t>
      </w:r>
      <w:r w:rsidR="004B0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Pr="007E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принято на обслуживание 20</w:t>
      </w:r>
      <w:r w:rsidR="004B0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  <w:r w:rsidRPr="007E5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08A7" w:rsidRPr="004B08A7" w:rsidRDefault="004B08A7" w:rsidP="004B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6A16" w:rsidRPr="00A72424" w:rsidRDefault="006D6A16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</w:pPr>
      <w:r w:rsidRPr="00A72424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Проект: «Укрепление общественного здоровья»</w:t>
      </w:r>
    </w:p>
    <w:p w:rsidR="006A1E84" w:rsidRPr="006A1E84" w:rsidRDefault="006A1E84" w:rsidP="006A1E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</w:r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>БУЗ УР "</w:t>
      </w:r>
      <w:proofErr w:type="spellStart"/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Можгинская</w:t>
      </w:r>
      <w:proofErr w:type="spellEnd"/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районная б</w:t>
      </w:r>
      <w:r w:rsidR="007E5EC9">
        <w:rPr>
          <w:rFonts w:ascii="Times New Roman" w:eastAsia="Times New Roman" w:hAnsi="Times New Roman" w:cs="Times New Roman"/>
          <w:color w:val="171717"/>
          <w:sz w:val="24"/>
          <w:szCs w:val="24"/>
        </w:rPr>
        <w:t>ольница МЗ УР" в 1 квартале 2021</w:t>
      </w:r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года проведены следующие мероприятия в рамках реализации национального проекта «Демография» в </w:t>
      </w:r>
      <w:proofErr w:type="spellStart"/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Можгинском</w:t>
      </w:r>
      <w:proofErr w:type="spellEnd"/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районе: </w:t>
      </w:r>
    </w:p>
    <w:p w:rsidR="006A1E84" w:rsidRPr="006A1E84" w:rsidRDefault="006A1E84" w:rsidP="006A1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3686"/>
      </w:tblGrid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Активное привлечение населения к прохождению диспансеризации, информирование о ее целях и задачах.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9" w:rsidRPr="007E5EC9" w:rsidRDefault="007E5EC9" w:rsidP="007E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Подлежало – 700л.</w:t>
            </w:r>
          </w:p>
          <w:p w:rsidR="007E5EC9" w:rsidRPr="007E5EC9" w:rsidRDefault="007E5EC9" w:rsidP="007E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Осмотр. – 737  чел.</w:t>
            </w:r>
          </w:p>
          <w:p w:rsidR="006A1E84" w:rsidRPr="006A1E84" w:rsidRDefault="007E5EC9" w:rsidP="007E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 105%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Составление реестра и работа с населением не проходившим медицинское обследование  в течени</w:t>
            </w:r>
            <w:proofErr w:type="gram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и</w:t>
            </w:r>
            <w:proofErr w:type="gram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длительного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7E5EC9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F2E0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F2E0C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  <w:proofErr w:type="gramEnd"/>
            <w:r w:rsidRPr="006F2E0C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 в течение длительного времени более 2 лет – 182 человек-3,1%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Реализация  мероприятий,  направленных на  профилактику, выявление и лечение социально-значимых заболеваний (инфекции, передаваемые половым путем, сахарный диабет, психические расстройства,  туберкулез,  ВИЧ-инфекции)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9" w:rsidRPr="007E5EC9" w:rsidRDefault="007E5EC9" w:rsidP="007E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Выявлено:</w:t>
            </w:r>
          </w:p>
          <w:p w:rsidR="007E5EC9" w:rsidRPr="007E5EC9" w:rsidRDefault="007E5EC9" w:rsidP="007E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15</w:t>
            </w:r>
          </w:p>
          <w:p w:rsidR="007E5EC9" w:rsidRPr="007E5EC9" w:rsidRDefault="007E5EC9" w:rsidP="007E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Tbc</w:t>
            </w:r>
            <w:proofErr w:type="spellEnd"/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7E5EC9" w:rsidRPr="007E5EC9" w:rsidRDefault="007E5EC9" w:rsidP="007E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ВИЧ – 3</w:t>
            </w:r>
          </w:p>
          <w:p w:rsidR="006A1E84" w:rsidRPr="006A1E84" w:rsidRDefault="007E5EC9" w:rsidP="007E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ЗППП –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Обследование беременных женщин высокой группы риска с последующим выполнением программ лечения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7E5EC9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F2E0C">
              <w:rPr>
                <w:rFonts w:ascii="Times New Roman" w:hAnsi="Times New Roman" w:cs="Times New Roman"/>
                <w:sz w:val="24"/>
                <w:szCs w:val="24"/>
              </w:rPr>
              <w:t>Состоят на учете 2 беременные высокой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риска; прошли обследование все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Направление женщин страдающих бесплодием на экстракорпоральное оплодотворение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9" w:rsidRPr="007E5EC9" w:rsidRDefault="007E5EC9" w:rsidP="007E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на учете по поводу бесплодия 17 пар; получили квоту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пары;</w:t>
            </w:r>
          </w:p>
          <w:p w:rsidR="006A1E84" w:rsidRPr="006A1E84" w:rsidRDefault="007E5EC9" w:rsidP="007E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этапе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 пар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Работа передвижного медицинского комплекса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9" w:rsidRPr="007E5EC9" w:rsidRDefault="007E5EC9" w:rsidP="007E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1E84" w:rsidRPr="006A1E84" w:rsidRDefault="007E5EC9" w:rsidP="007E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Передвижной комплекс находится в неисправном состоянии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Выезды  мобильных медицинских бригад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7E5EC9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26</w:t>
            </w:r>
            <w:r w:rsidR="006A1E84"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выездов 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Профилактическая работа  по формированию здорового образа жизни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7E5EC9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Выступления в СМИ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Работа Школы здоровья: «Школа здоровья для пациентов с сахарным диабетом», «Школа здоровья для пациентов с артериальной гипертонией», «Школа здоровья для пациентов с бронхиальной астмой»,  «Школа здоровья для </w:t>
            </w:r>
            <w:r w:rsidR="007E5EC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беременных»</w:t>
            </w:r>
          </w:p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C9" w:rsidRPr="007E5EC9" w:rsidRDefault="007E5EC9" w:rsidP="007E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Охвачено:</w:t>
            </w:r>
          </w:p>
          <w:p w:rsidR="007E5EC9" w:rsidRPr="007E5EC9" w:rsidRDefault="007E5EC9" w:rsidP="007E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1 «школа здоровья» – 109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5EC9" w:rsidRPr="007E5EC9" w:rsidRDefault="007E5EC9" w:rsidP="007E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АД – 1 «школа здоровья» –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A1E84" w:rsidRPr="006A1E84" w:rsidRDefault="007E5EC9" w:rsidP="007E5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7E5EC9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беременных» - 43  человека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Анкетирование населения о состоянии тревожности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Проведено 128 </w:t>
            </w:r>
            <w:proofErr w:type="spell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анкетирований</w:t>
            </w:r>
            <w:proofErr w:type="spell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предабортного</w:t>
            </w:r>
            <w:proofErr w:type="spell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консультирования </w:t>
            </w:r>
            <w:proofErr w:type="gram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</w:t>
            </w:r>
            <w:proofErr w:type="gram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женской консультаций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CF5EC6" w:rsidP="006A1E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 кабинет медико-социальной помощи ж/</w:t>
            </w:r>
            <w:proofErr w:type="gram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к</w:t>
            </w:r>
            <w:proofErr w:type="gram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обратилось 9 женщин с намерением прервать беременность. Отказались от аборта 4 женщины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Организация и проведение информационных бесед с учащимися  образовательных организаций по вопросам сохранения репродуктивного здоровья, профилактики абортов и нежелательной беременности, эффективных методов контрацепции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6" w:rsidRPr="00CF5EC6" w:rsidRDefault="00CF5EC6" w:rsidP="00CF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EC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выездах по диспансеризации беседы  детского и подросткового гинеколога, охват – 78 девочек.</w:t>
            </w:r>
          </w:p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 Ведение "периода ожидания" для женщин, решивших прервать беременность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CF5EC6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F2E0C">
              <w:rPr>
                <w:rFonts w:ascii="Times New Roman" w:hAnsi="Times New Roman" w:cs="Times New Roman"/>
                <w:sz w:val="24"/>
                <w:szCs w:val="24"/>
              </w:rPr>
              <w:t>Прервано – 4 беременности, отказа от прерывания беременности - 1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Изготовление и размещение информационных и наглядных материалов о вреде абортов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CF5EC6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F2E0C">
              <w:rPr>
                <w:rFonts w:ascii="Times New Roman" w:hAnsi="Times New Roman" w:cs="Times New Roman"/>
                <w:sz w:val="24"/>
                <w:szCs w:val="24"/>
              </w:rPr>
              <w:t>В женской консультации ежедневно «Он-</w:t>
            </w:r>
            <w:proofErr w:type="spellStart"/>
            <w:r w:rsidRPr="006F2E0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F2E0C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вного здоровья, о вреде абортов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Демонстрация фильмов о профилактике абортов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CF5EC6" w:rsidRDefault="00CF5EC6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EC6">
              <w:rPr>
                <w:rFonts w:ascii="Times New Roman" w:hAnsi="Times New Roman" w:cs="Times New Roman"/>
                <w:sz w:val="24"/>
                <w:szCs w:val="24"/>
              </w:rPr>
              <w:t>В женской консультации ежедневно «Он-</w:t>
            </w:r>
            <w:proofErr w:type="spellStart"/>
            <w:r w:rsidRPr="00CF5EC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F5EC6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>Проведение медик</w:t>
            </w:r>
            <w:proofErr w:type="gramStart"/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>о-</w:t>
            </w:r>
            <w:proofErr w:type="gramEnd"/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 психологического консультирования женщин по вопросам незапланированной беременности в ЖК, в кабинете планирования семьи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CF5EC6" w:rsidRDefault="00CF5EC6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EC6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женщин по вопросам незапланированной беременности в ЖК – 6 женщин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CF5EC6" w:rsidRDefault="006A1E84" w:rsidP="006A1E8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Охват женщин детородного возраста, женщин с тяжелой соматической патологией эффективными методами контрацепции </w:t>
            </w:r>
            <w:r w:rsidRPr="00CF5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C6" w:rsidRPr="00CF5EC6" w:rsidRDefault="00CF5EC6" w:rsidP="00CF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EC6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 с тяжелой соматической патологией – 9 эффективными методами контрацепции –</w:t>
            </w:r>
          </w:p>
          <w:p w:rsidR="00CF5EC6" w:rsidRPr="00CF5EC6" w:rsidRDefault="00CF5EC6" w:rsidP="00CF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75 % </w:t>
            </w:r>
          </w:p>
          <w:p w:rsidR="006A1E84" w:rsidRPr="00CF5EC6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CF5EC6" w:rsidRDefault="006A1E84" w:rsidP="007126D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с беременными о методах контрацепции после родов </w:t>
            </w:r>
            <w:r w:rsidRPr="00CF5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CF5EC6" w:rsidRDefault="00CF5EC6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EC6">
              <w:rPr>
                <w:rFonts w:ascii="Times New Roman" w:hAnsi="Times New Roman" w:cs="Times New Roman"/>
                <w:sz w:val="24"/>
                <w:szCs w:val="24"/>
              </w:rPr>
              <w:t xml:space="preserve">С каждой женщиной в родильном доме после родов и в женской консультации проводят беседу о </w:t>
            </w:r>
            <w:r w:rsidRPr="00CF5EC6">
              <w:rPr>
                <w:rFonts w:ascii="Times New Roman" w:hAnsi="Times New Roman" w:cs="Times New Roman"/>
              </w:rPr>
              <w:t>контрацепции после родов</w:t>
            </w:r>
          </w:p>
        </w:tc>
      </w:tr>
    </w:tbl>
    <w:p w:rsidR="00F676F2" w:rsidRDefault="00F676F2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:rsidR="00202644" w:rsidRPr="00202644" w:rsidRDefault="006D6A16" w:rsidP="00202644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644">
        <w:rPr>
          <w:rFonts w:ascii="Times New Roman" w:hAnsi="Times New Roman" w:cs="Times New Roman"/>
          <w:b/>
          <w:sz w:val="24"/>
          <w:szCs w:val="24"/>
          <w:u w:val="single"/>
        </w:rPr>
        <w:t>Проект «Спорт-норма жизни»</w:t>
      </w:r>
      <w:r w:rsidR="006A1E84" w:rsidRPr="00202644">
        <w:rPr>
          <w:rFonts w:ascii="Times New Roman" w:eastAsia="Calibri" w:hAnsi="Times New Roman" w:cs="Times New Roman"/>
          <w:sz w:val="24"/>
          <w:szCs w:val="24"/>
        </w:rPr>
        <w:tab/>
      </w:r>
    </w:p>
    <w:p w:rsidR="00202644" w:rsidRPr="00CF5EC6" w:rsidRDefault="00202644" w:rsidP="002026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сектором спорта и молодежной политики </w:t>
      </w: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16 массовых мероприятий,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</w:t>
      </w: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участие 880 человек. Всего сдали нормы ГТО за I квартал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 человек.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работа проводится в соответствии с календарными районным и республиканским планами работы. </w:t>
      </w:r>
    </w:p>
    <w:p w:rsidR="00202644" w:rsidRPr="00202644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января по март 2021 года наиболее значимыми и массовыми мероприятиями стали:</w:t>
      </w:r>
    </w:p>
    <w:p w:rsidR="00202644" w:rsidRPr="003F676D" w:rsidRDefault="00202644" w:rsidP="0020264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2410"/>
      </w:tblGrid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2410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хоккею на призы с/х предприятий, 04,06,08.01.2021г.</w:t>
            </w:r>
          </w:p>
        </w:tc>
        <w:tc>
          <w:tcPr>
            <w:tcW w:w="2410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открытые районные соревнования по лыжным гонкам Ю.Н. Бибикова, 22.01.2021г.</w:t>
            </w:r>
          </w:p>
        </w:tc>
        <w:tc>
          <w:tcPr>
            <w:tcW w:w="2410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многоборье ГТО на призы ДОСААФ,  23.01.2021г.</w:t>
            </w:r>
          </w:p>
        </w:tc>
        <w:tc>
          <w:tcPr>
            <w:tcW w:w="2410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стыковой турнир среди мужчин , 24.01.2021г.</w:t>
            </w:r>
          </w:p>
        </w:tc>
        <w:tc>
          <w:tcPr>
            <w:tcW w:w="2410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в зачет 24-х зимних спортивных игр, 30.01.2021г.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среди женщин на кубок ПСК, 31.01.2021г.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24-е зимние сельские спортивные игры, 06.02.2021г.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России», 13.02.2021г.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Первенство района в зачет спартакиады МО, 21.01.2021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северной ходьбы, 20.02.2021г.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Лыжным</w:t>
            </w:r>
            <w:proofErr w:type="gramEnd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гонки, посвященные памяти С.М. Шишкина, Е.Г. Батуева, М.И. Иванова, 07.03.2021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районная спартакиада пенсионеров, 05.03.2021г.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парапланерному</w:t>
            </w:r>
            <w:proofErr w:type="spellEnd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спорту,  06-07.03.2021г.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 Республиканская спартакиада пенсионеров, 18.03.2021г.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имени Сергея </w:t>
            </w:r>
            <w:proofErr w:type="spellStart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Кирдяева</w:t>
            </w:r>
            <w:proofErr w:type="spellEnd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27.03.2021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 имени Сергея </w:t>
            </w:r>
            <w:proofErr w:type="spellStart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Кирдяева</w:t>
            </w:r>
            <w:proofErr w:type="spellEnd"/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28.03.2021</w:t>
            </w:r>
          </w:p>
        </w:tc>
        <w:tc>
          <w:tcPr>
            <w:tcW w:w="2410" w:type="dxa"/>
            <w:shd w:val="clear" w:color="auto" w:fill="auto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человек</w:t>
            </w:r>
          </w:p>
        </w:tc>
      </w:tr>
      <w:tr w:rsidR="00202644" w:rsidRPr="003F676D" w:rsidTr="00202644">
        <w:tc>
          <w:tcPr>
            <w:tcW w:w="567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сдавших нормы ГТО</w:t>
            </w:r>
          </w:p>
        </w:tc>
        <w:tc>
          <w:tcPr>
            <w:tcW w:w="2410" w:type="dxa"/>
          </w:tcPr>
          <w:p w:rsidR="00202644" w:rsidRPr="003F676D" w:rsidRDefault="00202644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человек</w:t>
            </w:r>
          </w:p>
        </w:tc>
      </w:tr>
      <w:tr w:rsidR="004349A7" w:rsidRPr="003F676D" w:rsidTr="00202644">
        <w:tc>
          <w:tcPr>
            <w:tcW w:w="567" w:type="dxa"/>
          </w:tcPr>
          <w:p w:rsidR="004349A7" w:rsidRPr="003F676D" w:rsidRDefault="004349A7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4349A7" w:rsidRPr="003F676D" w:rsidRDefault="004349A7" w:rsidP="0020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349A7" w:rsidRPr="004349A7" w:rsidRDefault="004349A7" w:rsidP="002026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957 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ловек</w:t>
            </w:r>
          </w:p>
        </w:tc>
      </w:tr>
    </w:tbl>
    <w:p w:rsidR="006D6A16" w:rsidRPr="004349A7" w:rsidRDefault="006D6A16" w:rsidP="004349A7">
      <w:pPr>
        <w:spacing w:before="240" w:line="36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D6A16" w:rsidRPr="0043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E63"/>
    <w:multiLevelType w:val="hybridMultilevel"/>
    <w:tmpl w:val="CE02CF60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F5305C"/>
    <w:multiLevelType w:val="hybridMultilevel"/>
    <w:tmpl w:val="EF846034"/>
    <w:lvl w:ilvl="0" w:tplc="3586D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89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0D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212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02EE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5E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0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673C0"/>
    <w:multiLevelType w:val="hybridMultilevel"/>
    <w:tmpl w:val="C818C4D6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DD663F"/>
    <w:multiLevelType w:val="hybridMultilevel"/>
    <w:tmpl w:val="E76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C"/>
    <w:rsid w:val="0019490F"/>
    <w:rsid w:val="001D01E5"/>
    <w:rsid w:val="00202644"/>
    <w:rsid w:val="002B035A"/>
    <w:rsid w:val="003F676D"/>
    <w:rsid w:val="004349A7"/>
    <w:rsid w:val="0047107E"/>
    <w:rsid w:val="004B08A7"/>
    <w:rsid w:val="004C258E"/>
    <w:rsid w:val="004E7314"/>
    <w:rsid w:val="0066460A"/>
    <w:rsid w:val="006659C6"/>
    <w:rsid w:val="006A1E84"/>
    <w:rsid w:val="006D4F8F"/>
    <w:rsid w:val="006D6A16"/>
    <w:rsid w:val="007126D2"/>
    <w:rsid w:val="007A18E0"/>
    <w:rsid w:val="007E2E6D"/>
    <w:rsid w:val="007E5EC9"/>
    <w:rsid w:val="00863193"/>
    <w:rsid w:val="008B6E53"/>
    <w:rsid w:val="009C3F43"/>
    <w:rsid w:val="00A0241C"/>
    <w:rsid w:val="00A72424"/>
    <w:rsid w:val="00AC509C"/>
    <w:rsid w:val="00AD634F"/>
    <w:rsid w:val="00CF5EC6"/>
    <w:rsid w:val="00D1087B"/>
    <w:rsid w:val="00D63E33"/>
    <w:rsid w:val="00DC10A8"/>
    <w:rsid w:val="00E30FBB"/>
    <w:rsid w:val="00E617E0"/>
    <w:rsid w:val="00EF24ED"/>
    <w:rsid w:val="00F45EC5"/>
    <w:rsid w:val="00F676F2"/>
    <w:rsid w:val="00F936D6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20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20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4F17-8ED6-4E80-B9A2-9B376314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Сарычева М.Н.</dc:creator>
  <cp:lastModifiedBy>User</cp:lastModifiedBy>
  <cp:revision>31</cp:revision>
  <dcterms:created xsi:type="dcterms:W3CDTF">2020-04-07T05:18:00Z</dcterms:created>
  <dcterms:modified xsi:type="dcterms:W3CDTF">2021-07-19T05:21:00Z</dcterms:modified>
</cp:coreProperties>
</file>